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40A6" w14:textId="77777777" w:rsidR="00847CA6" w:rsidRPr="00847CA6" w:rsidRDefault="00847CA6" w:rsidP="00847CA6">
      <w:pPr>
        <w:spacing w:after="0" w:line="240" w:lineRule="auto"/>
        <w:rPr>
          <w:rFonts w:ascii="Times New Roman" w:eastAsia="Times New Roman" w:hAnsi="Times New Roman" w:cs="Times New Roman"/>
          <w:sz w:val="24"/>
          <w:szCs w:val="24"/>
          <w:lang w:val="nl-BE"/>
        </w:rPr>
      </w:pPr>
      <w:r w:rsidRPr="00847CA6">
        <w:rPr>
          <w:rFonts w:ascii="Times New Roman" w:eastAsia="Times New Roman" w:hAnsi="Times New Roman" w:cs="Times New Roman"/>
          <w:sz w:val="24"/>
          <w:szCs w:val="24"/>
          <w:lang w:val="nl-BE"/>
        </w:rPr>
        <w:t>Donaat Vernieuwe</w:t>
      </w:r>
    </w:p>
    <w:p w14:paraId="322B1126" w14:textId="77777777" w:rsidR="00847CA6" w:rsidRPr="00847CA6" w:rsidRDefault="00847CA6" w:rsidP="00847CA6">
      <w:pPr>
        <w:spacing w:after="0" w:line="240" w:lineRule="auto"/>
        <w:rPr>
          <w:rFonts w:ascii="Times New Roman" w:eastAsia="Times New Roman" w:hAnsi="Times New Roman" w:cs="Times New Roman"/>
          <w:sz w:val="24"/>
          <w:szCs w:val="24"/>
          <w:lang w:val="nl-BE"/>
        </w:rPr>
      </w:pPr>
      <w:r w:rsidRPr="00847CA6">
        <w:rPr>
          <w:rFonts w:ascii="Times New Roman" w:eastAsia="Times New Roman" w:hAnsi="Times New Roman" w:cs="Times New Roman"/>
          <w:sz w:val="24"/>
          <w:szCs w:val="24"/>
          <w:lang w:val="nl-BE"/>
        </w:rPr>
        <w:t>Vr 1/05/2020 9:22</w:t>
      </w:r>
    </w:p>
    <w:p w14:paraId="393DA769"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Beste vrienden,</w:t>
      </w:r>
    </w:p>
    <w:p w14:paraId="0D4C415D" w14:textId="77777777" w:rsidR="00847CA6" w:rsidRPr="00847CA6" w:rsidRDefault="00847CA6" w:rsidP="00847CA6">
      <w:pPr>
        <w:spacing w:after="0" w:line="240" w:lineRule="auto"/>
        <w:rPr>
          <w:rFonts w:ascii="Calibri" w:eastAsia="Times New Roman" w:hAnsi="Calibri" w:cs="Calibri"/>
          <w:color w:val="000000"/>
          <w:sz w:val="24"/>
          <w:szCs w:val="24"/>
          <w:lang w:val="nl-BE"/>
        </w:rPr>
      </w:pPr>
    </w:p>
    <w:p w14:paraId="41743493"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 xml:space="preserve">Met de inzamelactie voor de zusterschool hebben we nog 23 530 baht extra opgehaald. </w:t>
      </w:r>
    </w:p>
    <w:p w14:paraId="2211B030"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Samen met de 16 000 baht die ik afgegeven heb begin april komt dit op 39 530 baht, dus ongeveer de 40 000 baht die ze nodig hadden om in drie maanden voedselbedeling te voorzien. Een dikke proficiat voor ons allemaal !!!</w:t>
      </w:r>
    </w:p>
    <w:p w14:paraId="1BA0F18A"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De extra 23 530 baht breng ik begin volgende week naar de zusters en ik probeer daar één en ander op te volgen.</w:t>
      </w:r>
    </w:p>
    <w:p w14:paraId="085EF548" w14:textId="77777777" w:rsidR="00847CA6" w:rsidRPr="00847CA6" w:rsidRDefault="00847CA6" w:rsidP="00847CA6">
      <w:pPr>
        <w:spacing w:after="0" w:line="240" w:lineRule="auto"/>
        <w:rPr>
          <w:rFonts w:ascii="Calibri" w:eastAsia="Times New Roman" w:hAnsi="Calibri" w:cs="Calibri"/>
          <w:color w:val="000000"/>
          <w:sz w:val="24"/>
          <w:szCs w:val="24"/>
          <w:lang w:val="nl-BE"/>
        </w:rPr>
      </w:pPr>
    </w:p>
    <w:p w14:paraId="3DF47CD6"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Ondertussen hoor ik van schrijnende toestanden in Pattaya: mensen staan soms een halve dag in de rij voor wat eten. De bedeling gebeurt meestal slechts één keer daags dankzij de charity van beter begoede Thais of farangs.</w:t>
      </w:r>
    </w:p>
    <w:p w14:paraId="6765E1A0"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Veel mensen in de horeca, hotels, restaurants, bars verloren hun job. Maar ondertussen moet de condo verder afbetaald worden en moet er eten op de plank komen. Thais hebben van nature geen grote spaarpot, waar zouden ze het vandaan halen met een schamele 10 000 baht maandwedde ?</w:t>
      </w:r>
    </w:p>
    <w:p w14:paraId="4A8DA6B1"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Dit betekent dat veel Thais in Pattaya in dikke miserie zitten en op de rand van de wanhoop.</w:t>
      </w:r>
    </w:p>
    <w:p w14:paraId="3740BFE6" w14:textId="77777777" w:rsidR="00847CA6" w:rsidRPr="00847CA6" w:rsidRDefault="00847CA6" w:rsidP="00847CA6">
      <w:pPr>
        <w:spacing w:after="0" w:line="240" w:lineRule="auto"/>
        <w:rPr>
          <w:rFonts w:ascii="Calibri" w:eastAsia="Times New Roman" w:hAnsi="Calibri" w:cs="Calibri"/>
          <w:color w:val="000000"/>
          <w:sz w:val="24"/>
          <w:szCs w:val="24"/>
          <w:lang w:val="nl-BE"/>
        </w:rPr>
      </w:pPr>
    </w:p>
    <w:p w14:paraId="4A0EAE19"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Zelf vroeg ik mijn vriend Tuutuu om één van zijn vriendinnen die werkt in een hotel in Pattaya eens op te bellen om te vragen hoe het gaat. Veel verdriet en wanhoop: velen kunnen Pattaya niet meer verlaten omwille van de lockdown, ze mogen niet meer terug naar de famiie van de overheid. Trouwens er is geen bus noch taxi nog beschikbaar.</w:t>
      </w:r>
    </w:p>
    <w:p w14:paraId="3039E33A"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 xml:space="preserve">Ze zijn dus gevangenen die nu pas ook hoorden dat de lockdown nog maar eens een maand verlengd wordt, een ramp voor deze mensen want van de overheid krijgen ze geen eten en de meesten ook geen financiële steun. </w:t>
      </w:r>
    </w:p>
    <w:p w14:paraId="37CF025C"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Uiteraard kunnen we niet iedereen helpen. Gisteren zei ik tegen Tuutuu dat hij zijn vriendin weer moest opbellen, dat ze bij mij thuis kon komen om wat financiële steun om tenminste die maand te overbruggen. Hij vertelt me nu dat ze de hele nacht niet kon slapen in het vooruitzicht van naar hier te komen en dat ze haar moeder in het noorden heeft opgebeld om te melden dat ze hulp krijgt om te overleven.</w:t>
      </w:r>
    </w:p>
    <w:p w14:paraId="1B9A588B" w14:textId="77777777" w:rsidR="00847CA6" w:rsidRPr="00847CA6" w:rsidRDefault="00847CA6" w:rsidP="00847CA6">
      <w:pPr>
        <w:spacing w:after="0" w:line="240" w:lineRule="auto"/>
        <w:rPr>
          <w:rFonts w:ascii="Calibri" w:eastAsia="Times New Roman" w:hAnsi="Calibri" w:cs="Calibri"/>
          <w:color w:val="000000"/>
          <w:sz w:val="24"/>
          <w:szCs w:val="24"/>
          <w:lang w:val="nl-BE"/>
        </w:rPr>
      </w:pPr>
    </w:p>
    <w:p w14:paraId="0B438D2A"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 xml:space="preserve">We kunnen natuurlijk niet iedereen helpen maar ik stel voor dat je misschien ook eens een Thaise kennis (kennis van jezelf of van je partner) eens opbelt om te horen hoe het gaat en om dan eventueel wat hulp aan te bieden. </w:t>
      </w:r>
    </w:p>
    <w:p w14:paraId="398B2E5E"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Misschien kenden jullie die verhalen niet, vandaar deze  "wake up call".</w:t>
      </w:r>
    </w:p>
    <w:p w14:paraId="2B7EA923" w14:textId="77777777" w:rsidR="00847CA6" w:rsidRPr="00847CA6" w:rsidRDefault="00847CA6" w:rsidP="00847CA6">
      <w:pPr>
        <w:spacing w:after="0" w:line="240" w:lineRule="auto"/>
        <w:rPr>
          <w:rFonts w:ascii="Calibri" w:eastAsia="Times New Roman" w:hAnsi="Calibri" w:cs="Calibri"/>
          <w:color w:val="000000"/>
          <w:sz w:val="24"/>
          <w:szCs w:val="24"/>
          <w:lang w:val="nl-BE"/>
        </w:rPr>
      </w:pPr>
    </w:p>
    <w:p w14:paraId="352B6727"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 xml:space="preserve">Vanmorgen las ik dat men in de UK mogelijks al een vaccin zou te beschikbaar hebben voor de volgende winter. Anderen hopen klaar te zijn begin volgend jaar. Het zal wel lukken. Maar ondertussen proberen we te helpen "naar godsvrucht en vermogen" </w:t>
      </w:r>
      <w:r w:rsidRPr="00847CA6">
        <w:rPr>
          <w:rFonts w:ascii="Segoe UI Emoji" w:eastAsia="Times New Roman" w:hAnsi="Segoe UI Emoji" w:cs="Segoe UI Emoji"/>
          <w:color w:val="000000"/>
          <w:sz w:val="24"/>
          <w:szCs w:val="24"/>
        </w:rPr>
        <w:t>😘</w:t>
      </w:r>
      <w:r w:rsidRPr="00847CA6">
        <w:rPr>
          <w:rFonts w:ascii="Calibri" w:eastAsia="Times New Roman" w:hAnsi="Calibri" w:cs="Calibri"/>
          <w:color w:val="000000"/>
          <w:sz w:val="24"/>
          <w:szCs w:val="24"/>
          <w:lang w:val="nl-BE"/>
        </w:rPr>
        <w:t>.</w:t>
      </w:r>
    </w:p>
    <w:p w14:paraId="5D2108ED" w14:textId="77777777" w:rsidR="00847CA6" w:rsidRPr="00847CA6" w:rsidRDefault="00847CA6" w:rsidP="00847CA6">
      <w:pPr>
        <w:spacing w:after="0" w:line="240" w:lineRule="auto"/>
        <w:rPr>
          <w:rFonts w:ascii="Calibri" w:eastAsia="Times New Roman" w:hAnsi="Calibri" w:cs="Calibri"/>
          <w:color w:val="000000"/>
          <w:sz w:val="24"/>
          <w:szCs w:val="24"/>
          <w:lang w:val="nl-BE"/>
        </w:rPr>
      </w:pPr>
    </w:p>
    <w:p w14:paraId="57604A0E" w14:textId="77777777" w:rsidR="00847CA6" w:rsidRPr="00847CA6" w:rsidRDefault="00847CA6" w:rsidP="00847CA6">
      <w:pPr>
        <w:spacing w:after="0" w:line="240" w:lineRule="auto"/>
        <w:rPr>
          <w:rFonts w:ascii="Calibri" w:eastAsia="Times New Roman" w:hAnsi="Calibri" w:cs="Calibri"/>
          <w:color w:val="000000"/>
          <w:sz w:val="24"/>
          <w:szCs w:val="24"/>
          <w:lang w:val="nl-BE"/>
        </w:rPr>
      </w:pPr>
      <w:r w:rsidRPr="00847CA6">
        <w:rPr>
          <w:rFonts w:ascii="Calibri" w:eastAsia="Times New Roman" w:hAnsi="Calibri" w:cs="Calibri"/>
          <w:color w:val="000000"/>
          <w:sz w:val="24"/>
          <w:szCs w:val="24"/>
          <w:lang w:val="nl-BE"/>
        </w:rPr>
        <w:t>Hou het gezond en help waar je kan,</w:t>
      </w:r>
    </w:p>
    <w:p w14:paraId="2405F2C0" w14:textId="77777777" w:rsidR="00847CA6" w:rsidRPr="00847CA6" w:rsidRDefault="00847CA6" w:rsidP="00847CA6">
      <w:pPr>
        <w:spacing w:after="0" w:line="240" w:lineRule="auto"/>
        <w:rPr>
          <w:rFonts w:ascii="Times New Roman" w:eastAsia="Times New Roman" w:hAnsi="Times New Roman" w:cs="Times New Roman"/>
          <w:sz w:val="24"/>
          <w:szCs w:val="24"/>
          <w:lang w:val="nl-BE"/>
        </w:rPr>
      </w:pPr>
    </w:p>
    <w:p w14:paraId="133E664D" w14:textId="77777777" w:rsidR="00847CA6" w:rsidRPr="00847CA6" w:rsidRDefault="00847CA6" w:rsidP="00847CA6">
      <w:pPr>
        <w:spacing w:after="0" w:line="240" w:lineRule="auto"/>
        <w:rPr>
          <w:rFonts w:ascii="Calibri" w:eastAsia="Times New Roman" w:hAnsi="Calibri" w:cs="Calibri"/>
          <w:color w:val="000000"/>
          <w:sz w:val="24"/>
          <w:szCs w:val="24"/>
        </w:rPr>
      </w:pPr>
      <w:proofErr w:type="spellStart"/>
      <w:r w:rsidRPr="00847CA6">
        <w:rPr>
          <w:rFonts w:ascii="Calibri" w:eastAsia="Times New Roman" w:hAnsi="Calibri" w:cs="Calibri"/>
          <w:color w:val="000000"/>
          <w:sz w:val="24"/>
          <w:szCs w:val="24"/>
        </w:rPr>
        <w:t>Vriendelijke</w:t>
      </w:r>
      <w:proofErr w:type="spellEnd"/>
      <w:r w:rsidRPr="00847CA6">
        <w:rPr>
          <w:rFonts w:ascii="Calibri" w:eastAsia="Times New Roman" w:hAnsi="Calibri" w:cs="Calibri"/>
          <w:color w:val="000000"/>
          <w:sz w:val="24"/>
          <w:szCs w:val="24"/>
        </w:rPr>
        <w:t xml:space="preserve"> </w:t>
      </w:r>
      <w:proofErr w:type="spellStart"/>
      <w:r w:rsidRPr="00847CA6">
        <w:rPr>
          <w:rFonts w:ascii="Calibri" w:eastAsia="Times New Roman" w:hAnsi="Calibri" w:cs="Calibri"/>
          <w:color w:val="000000"/>
          <w:sz w:val="24"/>
          <w:szCs w:val="24"/>
        </w:rPr>
        <w:t>groeten</w:t>
      </w:r>
      <w:proofErr w:type="spellEnd"/>
    </w:p>
    <w:p w14:paraId="5BE75470" w14:textId="77777777" w:rsidR="00847CA6" w:rsidRPr="00847CA6" w:rsidRDefault="00847CA6" w:rsidP="00847CA6">
      <w:pPr>
        <w:spacing w:after="0" w:line="240" w:lineRule="auto"/>
        <w:rPr>
          <w:rFonts w:ascii="Calibri" w:eastAsia="Times New Roman" w:hAnsi="Calibri" w:cs="Calibri"/>
          <w:color w:val="000000"/>
          <w:sz w:val="24"/>
          <w:szCs w:val="24"/>
        </w:rPr>
      </w:pPr>
      <w:r w:rsidRPr="00847CA6">
        <w:rPr>
          <w:rFonts w:ascii="Calibri" w:eastAsia="Times New Roman" w:hAnsi="Calibri" w:cs="Calibri"/>
          <w:color w:val="000000"/>
          <w:sz w:val="24"/>
          <w:szCs w:val="24"/>
        </w:rPr>
        <w:t>Donaat</w:t>
      </w:r>
    </w:p>
    <w:p w14:paraId="5AEE9D42" w14:textId="77777777" w:rsidR="00190113" w:rsidRDefault="00190113"/>
    <w:sectPr w:rsidR="0019011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6"/>
    <w:rsid w:val="00190113"/>
    <w:rsid w:val="00847CA6"/>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54F7"/>
  <w15:chartTrackingRefBased/>
  <w15:docId w15:val="{F9BFDA02-2AA9-43D1-9CDA-55D923E0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5358">
      <w:bodyDiv w:val="1"/>
      <w:marLeft w:val="0"/>
      <w:marRight w:val="0"/>
      <w:marTop w:val="0"/>
      <w:marBottom w:val="0"/>
      <w:divBdr>
        <w:top w:val="none" w:sz="0" w:space="0" w:color="auto"/>
        <w:left w:val="none" w:sz="0" w:space="0" w:color="auto"/>
        <w:bottom w:val="none" w:sz="0" w:space="0" w:color="auto"/>
        <w:right w:val="none" w:sz="0" w:space="0" w:color="auto"/>
      </w:divBdr>
      <w:divsChild>
        <w:div w:id="1555039523">
          <w:marLeft w:val="0"/>
          <w:marRight w:val="0"/>
          <w:marTop w:val="0"/>
          <w:marBottom w:val="0"/>
          <w:divBdr>
            <w:top w:val="none" w:sz="0" w:space="0" w:color="auto"/>
            <w:left w:val="none" w:sz="0" w:space="0" w:color="auto"/>
            <w:bottom w:val="none" w:sz="0" w:space="0" w:color="auto"/>
            <w:right w:val="none" w:sz="0" w:space="0" w:color="auto"/>
          </w:divBdr>
          <w:divsChild>
            <w:div w:id="1455517076">
              <w:marLeft w:val="0"/>
              <w:marRight w:val="0"/>
              <w:marTop w:val="0"/>
              <w:marBottom w:val="0"/>
              <w:divBdr>
                <w:top w:val="none" w:sz="0" w:space="0" w:color="auto"/>
                <w:left w:val="none" w:sz="0" w:space="0" w:color="auto"/>
                <w:bottom w:val="none" w:sz="0" w:space="0" w:color="auto"/>
                <w:right w:val="none" w:sz="0" w:space="0" w:color="auto"/>
              </w:divBdr>
              <w:divsChild>
                <w:div w:id="448161287">
                  <w:marLeft w:val="0"/>
                  <w:marRight w:val="0"/>
                  <w:marTop w:val="0"/>
                  <w:marBottom w:val="0"/>
                  <w:divBdr>
                    <w:top w:val="none" w:sz="0" w:space="0" w:color="auto"/>
                    <w:left w:val="none" w:sz="0" w:space="0" w:color="auto"/>
                    <w:bottom w:val="none" w:sz="0" w:space="0" w:color="auto"/>
                    <w:right w:val="none" w:sz="0" w:space="0" w:color="auto"/>
                  </w:divBdr>
                  <w:divsChild>
                    <w:div w:id="1766881643">
                      <w:marLeft w:val="0"/>
                      <w:marRight w:val="0"/>
                      <w:marTop w:val="0"/>
                      <w:marBottom w:val="0"/>
                      <w:divBdr>
                        <w:top w:val="none" w:sz="0" w:space="0" w:color="auto"/>
                        <w:left w:val="none" w:sz="0" w:space="0" w:color="auto"/>
                        <w:bottom w:val="none" w:sz="0" w:space="0" w:color="auto"/>
                        <w:right w:val="none" w:sz="0" w:space="0" w:color="auto"/>
                      </w:divBdr>
                    </w:div>
                  </w:divsChild>
                </w:div>
                <w:div w:id="1065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1962">
          <w:marLeft w:val="0"/>
          <w:marRight w:val="0"/>
          <w:marTop w:val="0"/>
          <w:marBottom w:val="0"/>
          <w:divBdr>
            <w:top w:val="none" w:sz="0" w:space="0" w:color="auto"/>
            <w:left w:val="none" w:sz="0" w:space="0" w:color="auto"/>
            <w:bottom w:val="none" w:sz="0" w:space="0" w:color="auto"/>
            <w:right w:val="none" w:sz="0" w:space="0" w:color="auto"/>
          </w:divBdr>
          <w:divsChild>
            <w:div w:id="842670668">
              <w:marLeft w:val="0"/>
              <w:marRight w:val="0"/>
              <w:marTop w:val="0"/>
              <w:marBottom w:val="0"/>
              <w:divBdr>
                <w:top w:val="none" w:sz="0" w:space="0" w:color="auto"/>
                <w:left w:val="none" w:sz="0" w:space="0" w:color="auto"/>
                <w:bottom w:val="none" w:sz="0" w:space="0" w:color="auto"/>
                <w:right w:val="none" w:sz="0" w:space="0" w:color="auto"/>
              </w:divBdr>
              <w:divsChild>
                <w:div w:id="210656904">
                  <w:marLeft w:val="0"/>
                  <w:marRight w:val="0"/>
                  <w:marTop w:val="0"/>
                  <w:marBottom w:val="0"/>
                  <w:divBdr>
                    <w:top w:val="none" w:sz="0" w:space="0" w:color="auto"/>
                    <w:left w:val="none" w:sz="0" w:space="0" w:color="auto"/>
                    <w:bottom w:val="none" w:sz="0" w:space="0" w:color="auto"/>
                    <w:right w:val="none" w:sz="0" w:space="0" w:color="auto"/>
                  </w:divBdr>
                  <w:divsChild>
                    <w:div w:id="549266443">
                      <w:marLeft w:val="0"/>
                      <w:marRight w:val="0"/>
                      <w:marTop w:val="0"/>
                      <w:marBottom w:val="0"/>
                      <w:divBdr>
                        <w:top w:val="none" w:sz="0" w:space="0" w:color="auto"/>
                        <w:left w:val="none" w:sz="0" w:space="0" w:color="auto"/>
                        <w:bottom w:val="none" w:sz="0" w:space="0" w:color="auto"/>
                        <w:right w:val="none" w:sz="0" w:space="0" w:color="auto"/>
                      </w:divBdr>
                    </w:div>
                    <w:div w:id="1177814140">
                      <w:marLeft w:val="0"/>
                      <w:marRight w:val="0"/>
                      <w:marTop w:val="0"/>
                      <w:marBottom w:val="0"/>
                      <w:divBdr>
                        <w:top w:val="none" w:sz="0" w:space="0" w:color="auto"/>
                        <w:left w:val="none" w:sz="0" w:space="0" w:color="auto"/>
                        <w:bottom w:val="none" w:sz="0" w:space="0" w:color="auto"/>
                        <w:right w:val="none" w:sz="0" w:space="0" w:color="auto"/>
                      </w:divBdr>
                    </w:div>
                    <w:div w:id="178325092">
                      <w:marLeft w:val="0"/>
                      <w:marRight w:val="0"/>
                      <w:marTop w:val="0"/>
                      <w:marBottom w:val="0"/>
                      <w:divBdr>
                        <w:top w:val="none" w:sz="0" w:space="0" w:color="auto"/>
                        <w:left w:val="none" w:sz="0" w:space="0" w:color="auto"/>
                        <w:bottom w:val="none" w:sz="0" w:space="0" w:color="auto"/>
                        <w:right w:val="none" w:sz="0" w:space="0" w:color="auto"/>
                      </w:divBdr>
                    </w:div>
                    <w:div w:id="610164150">
                      <w:marLeft w:val="0"/>
                      <w:marRight w:val="0"/>
                      <w:marTop w:val="0"/>
                      <w:marBottom w:val="0"/>
                      <w:divBdr>
                        <w:top w:val="none" w:sz="0" w:space="0" w:color="auto"/>
                        <w:left w:val="none" w:sz="0" w:space="0" w:color="auto"/>
                        <w:bottom w:val="none" w:sz="0" w:space="0" w:color="auto"/>
                        <w:right w:val="none" w:sz="0" w:space="0" w:color="auto"/>
                      </w:divBdr>
                    </w:div>
                    <w:div w:id="1043018493">
                      <w:marLeft w:val="0"/>
                      <w:marRight w:val="0"/>
                      <w:marTop w:val="0"/>
                      <w:marBottom w:val="0"/>
                      <w:divBdr>
                        <w:top w:val="none" w:sz="0" w:space="0" w:color="auto"/>
                        <w:left w:val="none" w:sz="0" w:space="0" w:color="auto"/>
                        <w:bottom w:val="none" w:sz="0" w:space="0" w:color="auto"/>
                        <w:right w:val="none" w:sz="0" w:space="0" w:color="auto"/>
                      </w:divBdr>
                    </w:div>
                    <w:div w:id="426122378">
                      <w:marLeft w:val="0"/>
                      <w:marRight w:val="0"/>
                      <w:marTop w:val="0"/>
                      <w:marBottom w:val="0"/>
                      <w:divBdr>
                        <w:top w:val="none" w:sz="0" w:space="0" w:color="auto"/>
                        <w:left w:val="none" w:sz="0" w:space="0" w:color="auto"/>
                        <w:bottom w:val="none" w:sz="0" w:space="0" w:color="auto"/>
                        <w:right w:val="none" w:sz="0" w:space="0" w:color="auto"/>
                      </w:divBdr>
                    </w:div>
                    <w:div w:id="1732919986">
                      <w:marLeft w:val="0"/>
                      <w:marRight w:val="0"/>
                      <w:marTop w:val="0"/>
                      <w:marBottom w:val="0"/>
                      <w:divBdr>
                        <w:top w:val="none" w:sz="0" w:space="0" w:color="auto"/>
                        <w:left w:val="none" w:sz="0" w:space="0" w:color="auto"/>
                        <w:bottom w:val="none" w:sz="0" w:space="0" w:color="auto"/>
                        <w:right w:val="none" w:sz="0" w:space="0" w:color="auto"/>
                      </w:divBdr>
                    </w:div>
                    <w:div w:id="1201746599">
                      <w:marLeft w:val="0"/>
                      <w:marRight w:val="0"/>
                      <w:marTop w:val="0"/>
                      <w:marBottom w:val="0"/>
                      <w:divBdr>
                        <w:top w:val="none" w:sz="0" w:space="0" w:color="auto"/>
                        <w:left w:val="none" w:sz="0" w:space="0" w:color="auto"/>
                        <w:bottom w:val="none" w:sz="0" w:space="0" w:color="auto"/>
                        <w:right w:val="none" w:sz="0" w:space="0" w:color="auto"/>
                      </w:divBdr>
                    </w:div>
                    <w:div w:id="1332223639">
                      <w:marLeft w:val="0"/>
                      <w:marRight w:val="0"/>
                      <w:marTop w:val="0"/>
                      <w:marBottom w:val="0"/>
                      <w:divBdr>
                        <w:top w:val="none" w:sz="0" w:space="0" w:color="auto"/>
                        <w:left w:val="none" w:sz="0" w:space="0" w:color="auto"/>
                        <w:bottom w:val="none" w:sz="0" w:space="0" w:color="auto"/>
                        <w:right w:val="none" w:sz="0" w:space="0" w:color="auto"/>
                      </w:divBdr>
                    </w:div>
                    <w:div w:id="571890496">
                      <w:marLeft w:val="0"/>
                      <w:marRight w:val="0"/>
                      <w:marTop w:val="0"/>
                      <w:marBottom w:val="0"/>
                      <w:divBdr>
                        <w:top w:val="none" w:sz="0" w:space="0" w:color="auto"/>
                        <w:left w:val="none" w:sz="0" w:space="0" w:color="auto"/>
                        <w:bottom w:val="none" w:sz="0" w:space="0" w:color="auto"/>
                        <w:right w:val="none" w:sz="0" w:space="0" w:color="auto"/>
                      </w:divBdr>
                    </w:div>
                    <w:div w:id="1200433407">
                      <w:marLeft w:val="0"/>
                      <w:marRight w:val="0"/>
                      <w:marTop w:val="0"/>
                      <w:marBottom w:val="0"/>
                      <w:divBdr>
                        <w:top w:val="none" w:sz="0" w:space="0" w:color="auto"/>
                        <w:left w:val="none" w:sz="0" w:space="0" w:color="auto"/>
                        <w:bottom w:val="none" w:sz="0" w:space="0" w:color="auto"/>
                        <w:right w:val="none" w:sz="0" w:space="0" w:color="auto"/>
                      </w:divBdr>
                    </w:div>
                    <w:div w:id="1104498753">
                      <w:marLeft w:val="0"/>
                      <w:marRight w:val="0"/>
                      <w:marTop w:val="0"/>
                      <w:marBottom w:val="0"/>
                      <w:divBdr>
                        <w:top w:val="none" w:sz="0" w:space="0" w:color="auto"/>
                        <w:left w:val="none" w:sz="0" w:space="0" w:color="auto"/>
                        <w:bottom w:val="none" w:sz="0" w:space="0" w:color="auto"/>
                        <w:right w:val="none" w:sz="0" w:space="0" w:color="auto"/>
                      </w:divBdr>
                    </w:div>
                    <w:div w:id="1675254601">
                      <w:marLeft w:val="0"/>
                      <w:marRight w:val="0"/>
                      <w:marTop w:val="0"/>
                      <w:marBottom w:val="0"/>
                      <w:divBdr>
                        <w:top w:val="none" w:sz="0" w:space="0" w:color="auto"/>
                        <w:left w:val="none" w:sz="0" w:space="0" w:color="auto"/>
                        <w:bottom w:val="none" w:sz="0" w:space="0" w:color="auto"/>
                        <w:right w:val="none" w:sz="0" w:space="0" w:color="auto"/>
                      </w:divBdr>
                    </w:div>
                    <w:div w:id="486021984">
                      <w:marLeft w:val="0"/>
                      <w:marRight w:val="0"/>
                      <w:marTop w:val="0"/>
                      <w:marBottom w:val="0"/>
                      <w:divBdr>
                        <w:top w:val="none" w:sz="0" w:space="0" w:color="auto"/>
                        <w:left w:val="none" w:sz="0" w:space="0" w:color="auto"/>
                        <w:bottom w:val="none" w:sz="0" w:space="0" w:color="auto"/>
                        <w:right w:val="none" w:sz="0" w:space="0" w:color="auto"/>
                      </w:divBdr>
                    </w:div>
                    <w:div w:id="1339963615">
                      <w:marLeft w:val="0"/>
                      <w:marRight w:val="0"/>
                      <w:marTop w:val="0"/>
                      <w:marBottom w:val="0"/>
                      <w:divBdr>
                        <w:top w:val="none" w:sz="0" w:space="0" w:color="auto"/>
                        <w:left w:val="none" w:sz="0" w:space="0" w:color="auto"/>
                        <w:bottom w:val="none" w:sz="0" w:space="0" w:color="auto"/>
                        <w:right w:val="none" w:sz="0" w:space="0" w:color="auto"/>
                      </w:divBdr>
                    </w:div>
                    <w:div w:id="1639872573">
                      <w:marLeft w:val="0"/>
                      <w:marRight w:val="0"/>
                      <w:marTop w:val="0"/>
                      <w:marBottom w:val="0"/>
                      <w:divBdr>
                        <w:top w:val="none" w:sz="0" w:space="0" w:color="auto"/>
                        <w:left w:val="none" w:sz="0" w:space="0" w:color="auto"/>
                        <w:bottom w:val="none" w:sz="0" w:space="0" w:color="auto"/>
                        <w:right w:val="none" w:sz="0" w:space="0" w:color="auto"/>
                      </w:divBdr>
                    </w:div>
                    <w:div w:id="1841656800">
                      <w:marLeft w:val="0"/>
                      <w:marRight w:val="0"/>
                      <w:marTop w:val="0"/>
                      <w:marBottom w:val="0"/>
                      <w:divBdr>
                        <w:top w:val="none" w:sz="0" w:space="0" w:color="auto"/>
                        <w:left w:val="none" w:sz="0" w:space="0" w:color="auto"/>
                        <w:bottom w:val="none" w:sz="0" w:space="0" w:color="auto"/>
                        <w:right w:val="none" w:sz="0" w:space="0" w:color="auto"/>
                      </w:divBdr>
                    </w:div>
                    <w:div w:id="267735531">
                      <w:marLeft w:val="0"/>
                      <w:marRight w:val="0"/>
                      <w:marTop w:val="0"/>
                      <w:marBottom w:val="0"/>
                      <w:divBdr>
                        <w:top w:val="none" w:sz="0" w:space="0" w:color="auto"/>
                        <w:left w:val="none" w:sz="0" w:space="0" w:color="auto"/>
                        <w:bottom w:val="none" w:sz="0" w:space="0" w:color="auto"/>
                        <w:right w:val="none" w:sz="0" w:space="0" w:color="auto"/>
                      </w:divBdr>
                    </w:div>
                    <w:div w:id="1298679755">
                      <w:marLeft w:val="0"/>
                      <w:marRight w:val="0"/>
                      <w:marTop w:val="0"/>
                      <w:marBottom w:val="0"/>
                      <w:divBdr>
                        <w:top w:val="none" w:sz="0" w:space="0" w:color="auto"/>
                        <w:left w:val="none" w:sz="0" w:space="0" w:color="auto"/>
                        <w:bottom w:val="none" w:sz="0" w:space="0" w:color="auto"/>
                        <w:right w:val="none" w:sz="0" w:space="0" w:color="auto"/>
                      </w:divBdr>
                    </w:div>
                    <w:div w:id="1582519374">
                      <w:marLeft w:val="0"/>
                      <w:marRight w:val="0"/>
                      <w:marTop w:val="0"/>
                      <w:marBottom w:val="0"/>
                      <w:divBdr>
                        <w:top w:val="none" w:sz="0" w:space="0" w:color="auto"/>
                        <w:left w:val="none" w:sz="0" w:space="0" w:color="auto"/>
                        <w:bottom w:val="none" w:sz="0" w:space="0" w:color="auto"/>
                        <w:right w:val="none" w:sz="0" w:space="0" w:color="auto"/>
                      </w:divBdr>
                    </w:div>
                    <w:div w:id="1744721917">
                      <w:marLeft w:val="0"/>
                      <w:marRight w:val="0"/>
                      <w:marTop w:val="0"/>
                      <w:marBottom w:val="0"/>
                      <w:divBdr>
                        <w:top w:val="none" w:sz="0" w:space="0" w:color="auto"/>
                        <w:left w:val="none" w:sz="0" w:space="0" w:color="auto"/>
                        <w:bottom w:val="none" w:sz="0" w:space="0" w:color="auto"/>
                        <w:right w:val="none" w:sz="0" w:space="0" w:color="auto"/>
                      </w:divBdr>
                    </w:div>
                    <w:div w:id="690034487">
                      <w:marLeft w:val="0"/>
                      <w:marRight w:val="0"/>
                      <w:marTop w:val="0"/>
                      <w:marBottom w:val="0"/>
                      <w:divBdr>
                        <w:top w:val="none" w:sz="0" w:space="0" w:color="auto"/>
                        <w:left w:val="none" w:sz="0" w:space="0" w:color="auto"/>
                        <w:bottom w:val="none" w:sz="0" w:space="0" w:color="auto"/>
                        <w:right w:val="none" w:sz="0" w:space="0" w:color="auto"/>
                      </w:divBdr>
                    </w:div>
                    <w:div w:id="489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2020-09-22T09:19:00Z</dcterms:created>
  <dcterms:modified xsi:type="dcterms:W3CDTF">2020-09-22T09:19:00Z</dcterms:modified>
</cp:coreProperties>
</file>